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121E0" w14:textId="77777777" w:rsidR="006E7774" w:rsidRPr="006E7774" w:rsidRDefault="006E7774" w:rsidP="006E7774"/>
    <w:p w14:paraId="46BD9565" w14:textId="77777777" w:rsidR="006E7774" w:rsidRPr="006E7774" w:rsidRDefault="006E7774" w:rsidP="006E7774">
      <w:r w:rsidRPr="006E7774">
        <w:t xml:space="preserve"> </w:t>
      </w:r>
      <w:r w:rsidRPr="006E7774">
        <w:rPr>
          <w:b/>
          <w:bCs/>
        </w:rPr>
        <w:t xml:space="preserve">Didascalie opere mostra MOONFLOWER </w:t>
      </w:r>
    </w:p>
    <w:p w14:paraId="721929D1" w14:textId="28DEF453" w:rsidR="006E7774" w:rsidRPr="006E7774" w:rsidRDefault="006E7774" w:rsidP="006E7774">
      <w:r>
        <w:t>01_</w:t>
      </w:r>
      <w:r w:rsidRPr="006E7774">
        <w:t xml:space="preserve">Pascal Murer, Acqua e fiore, Frottage su cotone | Frottage </w:t>
      </w:r>
      <w:proofErr w:type="spellStart"/>
      <w:r w:rsidRPr="006E7774">
        <w:t>auf</w:t>
      </w:r>
      <w:proofErr w:type="spellEnd"/>
      <w:r w:rsidRPr="006E7774">
        <w:t xml:space="preserve"> </w:t>
      </w:r>
      <w:proofErr w:type="spellStart"/>
      <w:r w:rsidRPr="006E7774">
        <w:t>Baumwolle</w:t>
      </w:r>
      <w:proofErr w:type="spellEnd"/>
      <w:r w:rsidRPr="006E7774">
        <w:t>, 120×120 cm</w:t>
      </w:r>
      <w:r>
        <w:t xml:space="preserve">; </w:t>
      </w:r>
      <w:r w:rsidRPr="006E7774">
        <w:t>© Pascal Murer</w:t>
      </w:r>
    </w:p>
    <w:p w14:paraId="4A6626DE" w14:textId="347CF079" w:rsidR="006E7774" w:rsidRPr="006E7774" w:rsidRDefault="006E7774" w:rsidP="006E7774">
      <w:r>
        <w:t>02_</w:t>
      </w:r>
      <w:r w:rsidRPr="006E7774">
        <w:t xml:space="preserve">Pascal Murer, Campo di fiori, Legno di cedro | </w:t>
      </w:r>
      <w:proofErr w:type="spellStart"/>
      <w:r w:rsidRPr="006E7774">
        <w:t>Zedernholz</w:t>
      </w:r>
      <w:proofErr w:type="spellEnd"/>
      <w:r w:rsidRPr="006E7774">
        <w:t>, 180×60×10 cm</w:t>
      </w:r>
      <w:r>
        <w:t xml:space="preserve">; </w:t>
      </w:r>
      <w:r w:rsidRPr="006E7774">
        <w:t xml:space="preserve">© Pascal Murer </w:t>
      </w:r>
    </w:p>
    <w:p w14:paraId="4BEDFAE0" w14:textId="1EC07715" w:rsidR="006E7774" w:rsidRPr="006E7774" w:rsidRDefault="006E7774" w:rsidP="006E7774">
      <w:r>
        <w:t>03_</w:t>
      </w:r>
      <w:r w:rsidRPr="006E7774">
        <w:t xml:space="preserve">Pascal Murer, </w:t>
      </w:r>
      <w:proofErr w:type="spellStart"/>
      <w:r w:rsidRPr="006E7774">
        <w:t>Constellation</w:t>
      </w:r>
      <w:proofErr w:type="spellEnd"/>
      <w:r w:rsidRPr="006E7774">
        <w:t xml:space="preserve">, Frottage su cotone | Frottage </w:t>
      </w:r>
      <w:proofErr w:type="spellStart"/>
      <w:r w:rsidRPr="006E7774">
        <w:t>auf</w:t>
      </w:r>
      <w:proofErr w:type="spellEnd"/>
      <w:r w:rsidRPr="006E7774">
        <w:t xml:space="preserve"> </w:t>
      </w:r>
      <w:proofErr w:type="spellStart"/>
      <w:r w:rsidRPr="006E7774">
        <w:t>Baumwolle</w:t>
      </w:r>
      <w:proofErr w:type="spellEnd"/>
      <w:r w:rsidRPr="006E7774">
        <w:t>, 120×120 cm</w:t>
      </w:r>
      <w:r>
        <w:t xml:space="preserve">; </w:t>
      </w:r>
      <w:r w:rsidRPr="006E7774">
        <w:t xml:space="preserve">© Pascal Murer </w:t>
      </w:r>
    </w:p>
    <w:p w14:paraId="03BE3041" w14:textId="2E91BF32" w:rsidR="006E7774" w:rsidRPr="006E7774" w:rsidRDefault="006E7774" w:rsidP="006E7774">
      <w:r>
        <w:t>04_</w:t>
      </w:r>
      <w:r w:rsidRPr="006E7774">
        <w:t xml:space="preserve">Pascal Murer, </w:t>
      </w:r>
      <w:proofErr w:type="spellStart"/>
      <w:r w:rsidRPr="006E7774">
        <w:t>Constellation</w:t>
      </w:r>
      <w:proofErr w:type="spellEnd"/>
      <w:r w:rsidRPr="006E7774">
        <w:t xml:space="preserve">, Legno di cedro | </w:t>
      </w:r>
      <w:proofErr w:type="spellStart"/>
      <w:r w:rsidRPr="006E7774">
        <w:t>Zedernholz</w:t>
      </w:r>
      <w:proofErr w:type="spellEnd"/>
      <w:r w:rsidRPr="006E7774">
        <w:t>, 117×114×4 cm, Foto FotoStudio1 Ascona</w:t>
      </w:r>
      <w:r>
        <w:t xml:space="preserve">; </w:t>
      </w:r>
      <w:r w:rsidRPr="006E7774">
        <w:t xml:space="preserve">© Pascal Murer </w:t>
      </w:r>
    </w:p>
    <w:p w14:paraId="324DEF07" w14:textId="4C2A0B25" w:rsidR="006E7774" w:rsidRPr="006E7774" w:rsidRDefault="006E7774" w:rsidP="006E7774">
      <w:r>
        <w:t>05_</w:t>
      </w:r>
      <w:r w:rsidRPr="006E7774">
        <w:t xml:space="preserve">Pascal Murer, Coppia, Acquatinta, puntasecca | </w:t>
      </w:r>
      <w:proofErr w:type="spellStart"/>
      <w:r w:rsidRPr="006E7774">
        <w:t>Aquatinta</w:t>
      </w:r>
      <w:proofErr w:type="spellEnd"/>
      <w:r w:rsidRPr="006E7774">
        <w:t xml:space="preserve">, </w:t>
      </w:r>
      <w:proofErr w:type="spellStart"/>
      <w:r w:rsidRPr="006E7774">
        <w:t>Kaltnadelradierung</w:t>
      </w:r>
      <w:proofErr w:type="spellEnd"/>
      <w:r w:rsidRPr="006E7774">
        <w:t xml:space="preserve"> I/II, 48×38 cm</w:t>
      </w:r>
      <w:r>
        <w:t xml:space="preserve">; </w:t>
      </w:r>
      <w:r w:rsidRPr="006E7774">
        <w:t xml:space="preserve">© Pascal Murer </w:t>
      </w:r>
    </w:p>
    <w:p w14:paraId="72D7A8F8" w14:textId="7DBF17D9" w:rsidR="006E7774" w:rsidRPr="006E7774" w:rsidRDefault="006E7774" w:rsidP="006E7774">
      <w:r>
        <w:t>06_</w:t>
      </w:r>
      <w:r w:rsidRPr="006E7774">
        <w:t xml:space="preserve">Pascal Murer, </w:t>
      </w:r>
      <w:proofErr w:type="spellStart"/>
      <w:r w:rsidRPr="006E7774">
        <w:t>Fleur</w:t>
      </w:r>
      <w:proofErr w:type="spellEnd"/>
      <w:r w:rsidRPr="006E7774">
        <w:t xml:space="preserve">, Legno di tiglio, fiammato | </w:t>
      </w:r>
      <w:proofErr w:type="spellStart"/>
      <w:r w:rsidRPr="006E7774">
        <w:t>Lindenholz</w:t>
      </w:r>
      <w:proofErr w:type="spellEnd"/>
      <w:r w:rsidRPr="006E7774">
        <w:t xml:space="preserve">, </w:t>
      </w:r>
      <w:proofErr w:type="spellStart"/>
      <w:r w:rsidRPr="006E7774">
        <w:t>geflammt</w:t>
      </w:r>
      <w:proofErr w:type="spellEnd"/>
      <w:r w:rsidRPr="006E7774">
        <w:t>, 192×21×25 cm</w:t>
      </w:r>
      <w:r>
        <w:t xml:space="preserve">; </w:t>
      </w:r>
      <w:r w:rsidRPr="006E7774">
        <w:t xml:space="preserve">© Pascal Murer </w:t>
      </w:r>
    </w:p>
    <w:p w14:paraId="567A3298" w14:textId="7C0FAC06" w:rsidR="006E7774" w:rsidRPr="006E7774" w:rsidRDefault="006E7774" w:rsidP="006E7774">
      <w:r>
        <w:t>07_</w:t>
      </w:r>
      <w:r w:rsidRPr="006E7774">
        <w:t xml:space="preserve">Pascal Murer, Mago II, Acquaforte | </w:t>
      </w:r>
      <w:proofErr w:type="spellStart"/>
      <w:r w:rsidRPr="006E7774">
        <w:t>Radierung</w:t>
      </w:r>
      <w:proofErr w:type="spellEnd"/>
      <w:r w:rsidRPr="006E7774">
        <w:t xml:space="preserve"> I/II, 48×38 cm</w:t>
      </w:r>
      <w:r>
        <w:t xml:space="preserve">; </w:t>
      </w:r>
      <w:r w:rsidRPr="006E7774">
        <w:t xml:space="preserve">© Pascal Murer </w:t>
      </w:r>
    </w:p>
    <w:p w14:paraId="28F3DED7" w14:textId="02F070C2" w:rsidR="006E7774" w:rsidRPr="006E7774" w:rsidRDefault="006E7774" w:rsidP="006E7774">
      <w:r>
        <w:t>08_</w:t>
      </w:r>
      <w:r w:rsidRPr="006E7774">
        <w:t xml:space="preserve">Pascal Murer, </w:t>
      </w:r>
      <w:proofErr w:type="spellStart"/>
      <w:r w:rsidRPr="006E7774">
        <w:t>Moonflower</w:t>
      </w:r>
      <w:proofErr w:type="spellEnd"/>
      <w:r w:rsidRPr="006E7774">
        <w:t xml:space="preserve">, Legno di tiglio | </w:t>
      </w:r>
      <w:proofErr w:type="spellStart"/>
      <w:r w:rsidRPr="006E7774">
        <w:t>Lindenholz</w:t>
      </w:r>
      <w:proofErr w:type="spellEnd"/>
      <w:r w:rsidRPr="006E7774">
        <w:t>, 144×170×10 cm</w:t>
      </w:r>
      <w:r>
        <w:t xml:space="preserve">; </w:t>
      </w:r>
      <w:r w:rsidRPr="006E7774">
        <w:t xml:space="preserve">© Pascal Murer </w:t>
      </w:r>
    </w:p>
    <w:p w14:paraId="2EB8ADFB" w14:textId="1C8F09BC" w:rsidR="006E7774" w:rsidRPr="006E7774" w:rsidRDefault="006E7774" w:rsidP="006E7774">
      <w:r>
        <w:t>09_</w:t>
      </w:r>
      <w:r w:rsidRPr="006E7774">
        <w:t xml:space="preserve">Pascal Murer, Petite </w:t>
      </w:r>
      <w:proofErr w:type="spellStart"/>
      <w:r w:rsidRPr="006E7774">
        <w:t>fleur</w:t>
      </w:r>
      <w:proofErr w:type="spellEnd"/>
      <w:r w:rsidRPr="006E7774">
        <w:t xml:space="preserve">, Legno di cedro, fiammato | </w:t>
      </w:r>
      <w:proofErr w:type="spellStart"/>
      <w:r w:rsidRPr="006E7774">
        <w:t>Zedernholz</w:t>
      </w:r>
      <w:proofErr w:type="spellEnd"/>
      <w:r w:rsidRPr="006E7774">
        <w:t xml:space="preserve">, </w:t>
      </w:r>
      <w:proofErr w:type="spellStart"/>
      <w:r w:rsidRPr="006E7774">
        <w:t>geflammt</w:t>
      </w:r>
      <w:proofErr w:type="spellEnd"/>
      <w:r w:rsidRPr="006E7774">
        <w:t>, 145×58×5 cm</w:t>
      </w:r>
      <w:r>
        <w:t xml:space="preserve">; </w:t>
      </w:r>
      <w:r w:rsidRPr="006E7774">
        <w:t xml:space="preserve">© Pascal Murer </w:t>
      </w:r>
    </w:p>
    <w:p w14:paraId="7DF741C8" w14:textId="2D1FA8DA" w:rsidR="006E7774" w:rsidRPr="006E7774" w:rsidRDefault="006E7774" w:rsidP="006E7774">
      <w:pPr>
        <w:rPr>
          <w:lang w:val="en-US"/>
        </w:rPr>
      </w:pPr>
      <w:r w:rsidRPr="006E7774">
        <w:rPr>
          <w:lang w:val="en-US"/>
        </w:rPr>
        <w:t>10_</w:t>
      </w:r>
      <w:r w:rsidRPr="006E7774">
        <w:rPr>
          <w:lang w:val="en-US"/>
        </w:rPr>
        <w:t xml:space="preserve">Pascal Murer, </w:t>
      </w:r>
      <w:proofErr w:type="spellStart"/>
      <w:r w:rsidRPr="006E7774">
        <w:rPr>
          <w:lang w:val="en-US"/>
        </w:rPr>
        <w:t>Zauberwald</w:t>
      </w:r>
      <w:proofErr w:type="spellEnd"/>
      <w:r w:rsidRPr="006E7774">
        <w:rPr>
          <w:lang w:val="en-US"/>
        </w:rPr>
        <w:t xml:space="preserve">, </w:t>
      </w:r>
      <w:proofErr w:type="spellStart"/>
      <w:r w:rsidRPr="006E7774">
        <w:rPr>
          <w:lang w:val="en-US"/>
        </w:rPr>
        <w:t>Puntasecca</w:t>
      </w:r>
      <w:proofErr w:type="spellEnd"/>
      <w:r w:rsidRPr="006E7774">
        <w:rPr>
          <w:lang w:val="en-US"/>
        </w:rPr>
        <w:t xml:space="preserve"> | </w:t>
      </w:r>
      <w:proofErr w:type="spellStart"/>
      <w:r w:rsidRPr="006E7774">
        <w:rPr>
          <w:lang w:val="en-US"/>
        </w:rPr>
        <w:t>Kaltnadelradierung</w:t>
      </w:r>
      <w:proofErr w:type="spellEnd"/>
      <w:r w:rsidRPr="006E7774">
        <w:rPr>
          <w:lang w:val="en-US"/>
        </w:rPr>
        <w:t xml:space="preserve"> E/A, 75×107 cm; © Pascal Murer </w:t>
      </w:r>
    </w:p>
    <w:p w14:paraId="00ADC120" w14:textId="2E9956C5" w:rsidR="00EC25C8" w:rsidRPr="006E7774" w:rsidRDefault="006E7774" w:rsidP="006E7774">
      <w:pPr>
        <w:rPr>
          <w:lang w:val="en-US"/>
        </w:rPr>
      </w:pPr>
      <w:r>
        <w:rPr>
          <w:lang w:val="en-US"/>
        </w:rPr>
        <w:t>11_</w:t>
      </w:r>
      <w:r w:rsidRPr="006E7774">
        <w:rPr>
          <w:lang w:val="en-US"/>
        </w:rPr>
        <w:t>Simon Noël Murer, The Three Faces of Hecate, Video still; © Pascal Murer</w:t>
      </w:r>
    </w:p>
    <w:sectPr w:rsidR="00EC25C8" w:rsidRPr="006E77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74"/>
    <w:rsid w:val="0007355E"/>
    <w:rsid w:val="000B2432"/>
    <w:rsid w:val="000F2BF2"/>
    <w:rsid w:val="001820EF"/>
    <w:rsid w:val="002416D8"/>
    <w:rsid w:val="003310F0"/>
    <w:rsid w:val="003963EC"/>
    <w:rsid w:val="0048785B"/>
    <w:rsid w:val="004C610F"/>
    <w:rsid w:val="00583020"/>
    <w:rsid w:val="005915FB"/>
    <w:rsid w:val="005A63F1"/>
    <w:rsid w:val="005D2729"/>
    <w:rsid w:val="00663644"/>
    <w:rsid w:val="006E7774"/>
    <w:rsid w:val="007667A1"/>
    <w:rsid w:val="0078048E"/>
    <w:rsid w:val="007B697C"/>
    <w:rsid w:val="00825D40"/>
    <w:rsid w:val="00851112"/>
    <w:rsid w:val="00971AE0"/>
    <w:rsid w:val="009B1AE3"/>
    <w:rsid w:val="00A86914"/>
    <w:rsid w:val="00A95D8A"/>
    <w:rsid w:val="00AB310F"/>
    <w:rsid w:val="00BA688C"/>
    <w:rsid w:val="00D06019"/>
    <w:rsid w:val="00E1124C"/>
    <w:rsid w:val="00E509C6"/>
    <w:rsid w:val="00E54D04"/>
    <w:rsid w:val="00EC25C8"/>
    <w:rsid w:val="00F04F3B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C713"/>
  <w15:chartTrackingRefBased/>
  <w15:docId w15:val="{5F95FF1B-489E-48EB-8C89-28BE5599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E7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E7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E77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E7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E77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E7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E7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E7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E7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E77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E77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E77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E777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E77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E77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E77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E77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E77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E7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E7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E7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E7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E7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E77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E777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E77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E77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E777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E77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ACAEE0-AEA8-4B15-9739-13851251A2DC}"/>
</file>

<file path=customXml/itemProps2.xml><?xml version="1.0" encoding="utf-8"?>
<ds:datastoreItem xmlns:ds="http://schemas.openxmlformats.org/officeDocument/2006/customXml" ds:itemID="{61D3F471-42F0-49EE-8ED6-0C678887E296}"/>
</file>

<file path=customXml/itemProps3.xml><?xml version="1.0" encoding="utf-8"?>
<ds:datastoreItem xmlns:ds="http://schemas.openxmlformats.org/officeDocument/2006/customXml" ds:itemID="{E02107AA-6D3A-455C-9696-6375B3B962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2025-09-25T15:30:00Z</dcterms:created>
  <dcterms:modified xsi:type="dcterms:W3CDTF">2025-09-25T15:30:00Z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